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C46" w:rsidRDefault="00943C46" w:rsidP="00943C46">
      <w:pPr>
        <w:pStyle w:val="ConsPlusNormal"/>
        <w:jc w:val="center"/>
      </w:pPr>
      <w:r>
        <w:t>ПЕРЕЧЕНЬ</w:t>
      </w:r>
    </w:p>
    <w:p w:rsidR="00943C46" w:rsidRDefault="00943C46" w:rsidP="00943C46">
      <w:pPr>
        <w:pStyle w:val="ConsPlusNormal"/>
        <w:jc w:val="center"/>
      </w:pPr>
      <w:r>
        <w:t xml:space="preserve">документов, представляемых гражданином при </w:t>
      </w:r>
      <w:r>
        <w:t xml:space="preserve">постановке в кадровый резерв </w:t>
      </w:r>
    </w:p>
    <w:p w:rsidR="00943C46" w:rsidRDefault="00943C46" w:rsidP="00943C46">
      <w:pPr>
        <w:pStyle w:val="ConsPlusNormal"/>
        <w:jc w:val="center"/>
      </w:pPr>
      <w:r>
        <w:t xml:space="preserve">прокуратуры </w:t>
      </w:r>
      <w:r>
        <w:t xml:space="preserve">Тамбовской области для </w:t>
      </w:r>
      <w:r>
        <w:t>назначени</w:t>
      </w:r>
      <w:r>
        <w:t>я</w:t>
      </w:r>
      <w:r>
        <w:t xml:space="preserve"> на должность</w:t>
      </w:r>
    </w:p>
    <w:p w:rsidR="00943C46" w:rsidRDefault="00943C46" w:rsidP="00943C46">
      <w:pPr>
        <w:pStyle w:val="ConsPlusNormal"/>
        <w:jc w:val="center"/>
      </w:pPr>
      <w:r>
        <w:t>прокурорского работника</w:t>
      </w:r>
    </w:p>
    <w:p w:rsidR="00943C46" w:rsidRDefault="00943C46" w:rsidP="00943C46">
      <w:pPr>
        <w:pStyle w:val="ConsPlusNormal"/>
        <w:jc w:val="both"/>
      </w:pPr>
    </w:p>
    <w:p w:rsidR="00943C46" w:rsidRDefault="00943C46" w:rsidP="00943C46">
      <w:pPr>
        <w:pStyle w:val="ConsPlusNormal"/>
        <w:jc w:val="both"/>
      </w:pPr>
      <w:bookmarkStart w:id="0" w:name="P345"/>
      <w:bookmarkEnd w:id="0"/>
      <w:r>
        <w:t xml:space="preserve">заявление на имя </w:t>
      </w:r>
      <w:r>
        <w:t xml:space="preserve">прокурора Тамбовской области о </w:t>
      </w:r>
      <w:r>
        <w:t>постановке в кадровый резерв прокуратуры Тамбовской области для назначения на должность</w:t>
      </w:r>
      <w:r>
        <w:t xml:space="preserve"> </w:t>
      </w:r>
      <w:r>
        <w:t>прокурорского работника;</w:t>
      </w:r>
    </w:p>
    <w:p w:rsidR="00943C46" w:rsidRDefault="00943C46" w:rsidP="00943C46">
      <w:pPr>
        <w:pStyle w:val="ConsPlusNormal"/>
        <w:spacing w:before="240"/>
        <w:jc w:val="both"/>
      </w:pPr>
      <w:bookmarkStart w:id="1" w:name="P347"/>
      <w:bookmarkEnd w:id="1"/>
      <w:r>
        <w:t>паспорт гражданина Российской Федерации</w:t>
      </w:r>
      <w:r>
        <w:t xml:space="preserve"> и его копия</w:t>
      </w:r>
      <w:r w:rsidR="00655093">
        <w:t xml:space="preserve"> (все страницы)</w:t>
      </w:r>
      <w:r>
        <w:t>;</w:t>
      </w:r>
    </w:p>
    <w:p w:rsidR="00943C46" w:rsidRDefault="00943C46" w:rsidP="00943C46">
      <w:pPr>
        <w:pStyle w:val="ConsPlusNormal"/>
        <w:spacing w:before="240"/>
        <w:jc w:val="both"/>
      </w:pPr>
      <w:bookmarkStart w:id="2" w:name="P348"/>
      <w:bookmarkEnd w:id="2"/>
      <w:r>
        <w:t>документы,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случае, если гражданин ранее имел гражданство (подданство) иностранного государства либо право на постоянное проживание на территории иностранного государства</w:t>
      </w:r>
      <w:r>
        <w:t>, и их копии</w:t>
      </w:r>
      <w:r>
        <w:t>;</w:t>
      </w:r>
    </w:p>
    <w:p w:rsidR="00943C46" w:rsidRDefault="00943C46" w:rsidP="00943C46">
      <w:pPr>
        <w:pStyle w:val="ConsPlusNormal"/>
        <w:spacing w:before="240"/>
        <w:jc w:val="both"/>
      </w:pPr>
      <w:r>
        <w:t xml:space="preserve">анкета для поступления на государственную службу Российской Федерации и муниципальную службу в Российской Федерации по форме, установленной Указом Президента Российской Федерации от 10.10.2024 </w:t>
      </w:r>
      <w:r>
        <w:t>№</w:t>
      </w:r>
      <w:r>
        <w:t xml:space="preserve"> 870 </w:t>
      </w:r>
      <w:r w:rsidR="00174178">
        <w:t>«</w:t>
      </w:r>
      <w:r>
        <w:t>О некоторых вопросах представления с</w:t>
      </w:r>
      <w:bookmarkStart w:id="3" w:name="_GoBack"/>
      <w:bookmarkEnd w:id="3"/>
      <w:r>
        <w:t>ведений при поступлении на государственную службу Российской Федерации и муниципальную службу в Российской Федерации и их актуализации</w:t>
      </w:r>
      <w:r w:rsidR="00174178">
        <w:t>»</w:t>
      </w:r>
      <w:r>
        <w:t>, с документами, подтверждающими изложенные в ней сведения;</w:t>
      </w:r>
    </w:p>
    <w:p w:rsidR="00943C46" w:rsidRDefault="00943C46" w:rsidP="00943C46">
      <w:pPr>
        <w:pStyle w:val="ConsPlusNormal"/>
        <w:spacing w:before="240"/>
        <w:jc w:val="both"/>
      </w:pPr>
      <w:bookmarkStart w:id="4" w:name="P350"/>
      <w:bookmarkEnd w:id="4"/>
      <w:r>
        <w:t>документы об образовании и о квалификации с приложениями</w:t>
      </w:r>
      <w:r>
        <w:t>,</w:t>
      </w:r>
      <w:r w:rsidRPr="00943C46">
        <w:t xml:space="preserve"> </w:t>
      </w:r>
      <w:r>
        <w:t xml:space="preserve">а также свидетельства о государственной аккредитации образовательных программ высшего и </w:t>
      </w:r>
      <w:proofErr w:type="gramStart"/>
      <w:r>
        <w:t>среднего</w:t>
      </w:r>
      <w:r w:rsidR="00174178">
        <w:t xml:space="preserve"> </w:t>
      </w:r>
      <w:r>
        <w:t>профессионального юридического образования</w:t>
      </w:r>
      <w:proofErr w:type="gramEnd"/>
      <w:r>
        <w:t xml:space="preserve"> </w:t>
      </w:r>
      <w:r>
        <w:t>и их копии;</w:t>
      </w:r>
    </w:p>
    <w:p w:rsidR="00943C46" w:rsidRDefault="00943C46" w:rsidP="00943C46">
      <w:pPr>
        <w:pStyle w:val="ConsPlusNormal"/>
        <w:spacing w:before="240"/>
        <w:jc w:val="both"/>
      </w:pPr>
      <w:bookmarkStart w:id="5" w:name="P351"/>
      <w:bookmarkEnd w:id="5"/>
      <w:r>
        <w:t>документы о присуждении ученой степени и присвоении ученого звания (при наличии)</w:t>
      </w:r>
      <w:r w:rsidR="001C24BF">
        <w:t xml:space="preserve"> </w:t>
      </w:r>
      <w:r w:rsidR="001C24BF">
        <w:t>и их копии</w:t>
      </w:r>
      <w:r>
        <w:t>;</w:t>
      </w:r>
    </w:p>
    <w:p w:rsidR="00943C46" w:rsidRDefault="00943C46" w:rsidP="00943C46">
      <w:pPr>
        <w:pStyle w:val="ConsPlusNormal"/>
        <w:spacing w:before="240"/>
        <w:jc w:val="both"/>
      </w:pPr>
      <w:r>
        <w:t xml:space="preserve">медицинское заключение о наличии (отсутствии)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 по форме, утвержденной постановлением Правительства Российской Федерации от 26.08.2013 </w:t>
      </w:r>
      <w:r w:rsidR="00106492">
        <w:t>№</w:t>
      </w:r>
      <w:r>
        <w:t xml:space="preserve"> 733 </w:t>
      </w:r>
      <w:r w:rsidR="00106492">
        <w:t>«</w:t>
      </w:r>
      <w:r>
        <w:t>О медицинском освидетельствовании лиц на предмет наличия (отсутствия)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w:t>
      </w:r>
      <w:r w:rsidR="00106492">
        <w:t>»</w:t>
      </w:r>
      <w:r>
        <w:t>;</w:t>
      </w:r>
    </w:p>
    <w:p w:rsidR="00943C46" w:rsidRDefault="00943C46" w:rsidP="00943C46">
      <w:pPr>
        <w:pStyle w:val="ConsPlusNormal"/>
        <w:spacing w:before="240"/>
        <w:jc w:val="both"/>
      </w:pPr>
      <w:bookmarkStart w:id="6" w:name="P353"/>
      <w:bookmarkEnd w:id="6"/>
      <w:r>
        <w:t>документы воинского учета для граждан, пребывающих в запасе,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или справка, выданные взамен военного билета)</w:t>
      </w:r>
      <w:r w:rsidR="00106492">
        <w:t xml:space="preserve"> и их копии</w:t>
      </w:r>
      <w:r>
        <w:t>;</w:t>
      </w:r>
    </w:p>
    <w:p w:rsidR="00943C46" w:rsidRDefault="00943C46" w:rsidP="00943C46">
      <w:pPr>
        <w:pStyle w:val="ConsPlusNormal"/>
        <w:spacing w:before="240"/>
        <w:jc w:val="both"/>
      </w:pPr>
      <w:r>
        <w:t>трудовая книжка и (или) сведения о трудовой деятельности, оформленные в установленном законодательством Российской Федерации порядке (за исключением случаев, когда служебная (трудовая) деятельность осуществляется впервые),</w:t>
      </w:r>
      <w:r w:rsidR="00FE45E3">
        <w:t xml:space="preserve"> и ее копия, </w:t>
      </w:r>
      <w:r>
        <w:t>или заверенная в установленном законодательством Российской Федерации порядке копия трудовой книжки, если гражданин на момент представления документов работает по трудовому договору у другого работодателя;</w:t>
      </w:r>
    </w:p>
    <w:p w:rsidR="00943C46" w:rsidRDefault="00943C46" w:rsidP="00943C46">
      <w:pPr>
        <w:pStyle w:val="ConsPlusNormal"/>
        <w:spacing w:before="240"/>
        <w:jc w:val="both"/>
      </w:pPr>
      <w:r>
        <w:t>уведомление или свидетельство о постановке на учет в налоговом органе</w:t>
      </w:r>
      <w:r w:rsidR="00174178">
        <w:t xml:space="preserve"> </w:t>
      </w:r>
      <w:r w:rsidR="00174178">
        <w:t>и их копии</w:t>
      </w:r>
      <w:r>
        <w:t>;</w:t>
      </w:r>
    </w:p>
    <w:p w:rsidR="00943C46" w:rsidRDefault="00943C46" w:rsidP="00943C46">
      <w:pPr>
        <w:pStyle w:val="ConsPlusNormal"/>
        <w:spacing w:before="240"/>
        <w:jc w:val="both"/>
      </w:pPr>
      <w:r>
        <w:t>документ, подтверждающий регистрацию в системе индивидуального (персонифицированного) учета, за исключением случаев, когда у гражданина, поступающего на службу впервые, не был открыт индивидуальный лицевой счет</w:t>
      </w:r>
      <w:r w:rsidR="00174178">
        <w:t xml:space="preserve">, </w:t>
      </w:r>
      <w:r w:rsidR="00174178">
        <w:t>и их копии</w:t>
      </w:r>
      <w:r>
        <w:t>;</w:t>
      </w:r>
    </w:p>
    <w:p w:rsidR="00943C46" w:rsidRDefault="00943C46" w:rsidP="00943C46">
      <w:pPr>
        <w:pStyle w:val="ConsPlusNormal"/>
        <w:spacing w:before="240"/>
        <w:jc w:val="both"/>
      </w:pPr>
      <w:bookmarkStart w:id="7" w:name="P357"/>
      <w:bookmarkEnd w:id="7"/>
      <w:r>
        <w:lastRenderedPageBreak/>
        <w:t>свидетельства о государственной регистрации актов гражданского состояния гражданина (о заключении брака, расторжении брака, перемене имени), его супруги (супруга) (о перемене имени) и несовершеннолетних детей (о рождении, перемене имени и др.)</w:t>
      </w:r>
      <w:r w:rsidR="00174178">
        <w:t xml:space="preserve"> </w:t>
      </w:r>
      <w:r w:rsidR="00174178">
        <w:t>и их копии</w:t>
      </w:r>
      <w:r>
        <w:t>;</w:t>
      </w:r>
    </w:p>
    <w:p w:rsidR="00943C46" w:rsidRDefault="00943C46" w:rsidP="00943C46">
      <w:pPr>
        <w:pStyle w:val="ConsPlusNormal"/>
        <w:spacing w:before="240"/>
        <w:jc w:val="both"/>
      </w:pPr>
      <w:r>
        <w:t>справка о наличии (об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впервые поступающих на федеральную государственную службу в органы и организации прокуратуры Российской Федерации, а также для ранее уволенных);</w:t>
      </w:r>
    </w:p>
    <w:p w:rsidR="00943C46" w:rsidRDefault="00943C46" w:rsidP="00943C46">
      <w:pPr>
        <w:pStyle w:val="ConsPlusNormal"/>
        <w:spacing w:before="240"/>
        <w:jc w:val="both"/>
      </w:pPr>
      <w:r>
        <w:t>сведения о доходах, об имуществе и обязательствах имущественного характера гражданина, а также о доходах, об имуществе и обязательствах имущественного характера его супруги (супруга) и несовершеннолетних детей по форме, установленной законодательством Российской Федерации;</w:t>
      </w:r>
    </w:p>
    <w:p w:rsidR="00943C46" w:rsidRDefault="00943C46" w:rsidP="00943C46">
      <w:pPr>
        <w:pStyle w:val="ConsPlusNormal"/>
        <w:spacing w:before="240"/>
        <w:jc w:val="both"/>
      </w:pPr>
      <w:r>
        <w:t xml:space="preserve">письменное согласие на обработку персональных данных гражданина в целях изучения возможности приема его на службу в органы, организации прокуратуры Российской Федерации по форме, утвержденной приказом Генерального прокурора Российской Федерации от 04.07.2017 </w:t>
      </w:r>
      <w:r w:rsidR="00174178">
        <w:t>№</w:t>
      </w:r>
      <w:r>
        <w:t xml:space="preserve"> 448 </w:t>
      </w:r>
      <w:r w:rsidR="00174178">
        <w:t>«</w:t>
      </w:r>
      <w:r>
        <w:t>Об утверждении Правил обработки персональных данных в связи с прохождением службы (работой) в органах и организациях прокуратуры Российской Федерации</w:t>
      </w:r>
      <w:r w:rsidR="00174178">
        <w:t>»</w:t>
      </w:r>
      <w:r>
        <w:t>;</w:t>
      </w:r>
    </w:p>
    <w:p w:rsidR="007B59E7" w:rsidRPr="00BC1D83" w:rsidRDefault="00943C46" w:rsidP="00174178">
      <w:pPr>
        <w:pStyle w:val="ConsPlusNormal"/>
        <w:spacing w:before="240"/>
        <w:jc w:val="both"/>
      </w:pPr>
      <w:r>
        <w:t>три цветные фотографии размером 3,5 х 4,5 см и одна размером 4 х 6 см на матовой тонкой фотобумаге (анфас, в гражданской одежде, без головного убора и светлого угла (работники, имеющие классный чин, - в повседневном форменном обмундировании).</w:t>
      </w:r>
    </w:p>
    <w:sectPr w:rsidR="007B59E7" w:rsidRPr="00BC1D83" w:rsidSect="00AA7E1D">
      <w:headerReference w:type="default" r:id="rId7"/>
      <w:pgSz w:w="11906" w:h="16838"/>
      <w:pgMar w:top="851" w:right="850" w:bottom="70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F4B" w:rsidRDefault="00571F4B" w:rsidP="009E0F6A">
      <w:pPr>
        <w:spacing w:after="0" w:line="240" w:lineRule="auto"/>
      </w:pPr>
      <w:r>
        <w:separator/>
      </w:r>
    </w:p>
  </w:endnote>
  <w:endnote w:type="continuationSeparator" w:id="0">
    <w:p w:rsidR="00571F4B" w:rsidRDefault="00571F4B" w:rsidP="009E0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F4B" w:rsidRDefault="00571F4B" w:rsidP="009E0F6A">
      <w:pPr>
        <w:spacing w:after="0" w:line="240" w:lineRule="auto"/>
      </w:pPr>
      <w:r>
        <w:separator/>
      </w:r>
    </w:p>
  </w:footnote>
  <w:footnote w:type="continuationSeparator" w:id="0">
    <w:p w:rsidR="00571F4B" w:rsidRDefault="00571F4B" w:rsidP="009E0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2187287"/>
      <w:docPartObj>
        <w:docPartGallery w:val="Page Numbers (Top of Page)"/>
        <w:docPartUnique/>
      </w:docPartObj>
    </w:sdtPr>
    <w:sdtEndPr/>
    <w:sdtContent>
      <w:p w:rsidR="009E0F6A" w:rsidRDefault="009E0F6A">
        <w:pPr>
          <w:pStyle w:val="a4"/>
          <w:jc w:val="center"/>
        </w:pPr>
        <w:r>
          <w:fldChar w:fldCharType="begin"/>
        </w:r>
        <w:r>
          <w:instrText>PAGE   \* MERGEFORMAT</w:instrText>
        </w:r>
        <w:r>
          <w:fldChar w:fldCharType="separate"/>
        </w:r>
        <w:r>
          <w:t>2</w:t>
        </w:r>
        <w:r>
          <w:fldChar w:fldCharType="end"/>
        </w:r>
      </w:p>
    </w:sdtContent>
  </w:sdt>
  <w:p w:rsidR="009E0F6A" w:rsidRDefault="009E0F6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A7E4E"/>
    <w:multiLevelType w:val="multilevel"/>
    <w:tmpl w:val="CE32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C51603"/>
    <w:multiLevelType w:val="hybridMultilevel"/>
    <w:tmpl w:val="77883E62"/>
    <w:lvl w:ilvl="0" w:tplc="C99048DC">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B7"/>
    <w:rsid w:val="00030C91"/>
    <w:rsid w:val="00092B1B"/>
    <w:rsid w:val="000D0136"/>
    <w:rsid w:val="00106492"/>
    <w:rsid w:val="00156464"/>
    <w:rsid w:val="00174178"/>
    <w:rsid w:val="001A6EA6"/>
    <w:rsid w:val="001A79B7"/>
    <w:rsid w:val="001B42D2"/>
    <w:rsid w:val="001C24BF"/>
    <w:rsid w:val="001E5ADD"/>
    <w:rsid w:val="002436C3"/>
    <w:rsid w:val="002C412B"/>
    <w:rsid w:val="002E4B6D"/>
    <w:rsid w:val="00342FCD"/>
    <w:rsid w:val="00376CA5"/>
    <w:rsid w:val="00404921"/>
    <w:rsid w:val="004442A1"/>
    <w:rsid w:val="004A626B"/>
    <w:rsid w:val="004B22F4"/>
    <w:rsid w:val="004D636A"/>
    <w:rsid w:val="004F6297"/>
    <w:rsid w:val="004F7C6F"/>
    <w:rsid w:val="00505596"/>
    <w:rsid w:val="00571F4B"/>
    <w:rsid w:val="005B0EE1"/>
    <w:rsid w:val="006053B1"/>
    <w:rsid w:val="00607FE7"/>
    <w:rsid w:val="006309C6"/>
    <w:rsid w:val="00655093"/>
    <w:rsid w:val="00676A1A"/>
    <w:rsid w:val="006A1405"/>
    <w:rsid w:val="006A65FB"/>
    <w:rsid w:val="006F55B2"/>
    <w:rsid w:val="00705BBF"/>
    <w:rsid w:val="00711620"/>
    <w:rsid w:val="007A0EA9"/>
    <w:rsid w:val="007B59E7"/>
    <w:rsid w:val="007D12AE"/>
    <w:rsid w:val="007D1DDB"/>
    <w:rsid w:val="008634BF"/>
    <w:rsid w:val="008E2D55"/>
    <w:rsid w:val="00901792"/>
    <w:rsid w:val="00943C46"/>
    <w:rsid w:val="009966B7"/>
    <w:rsid w:val="009D1894"/>
    <w:rsid w:val="009E0F6A"/>
    <w:rsid w:val="00A82006"/>
    <w:rsid w:val="00A853EF"/>
    <w:rsid w:val="00AA7E1D"/>
    <w:rsid w:val="00AE1CBF"/>
    <w:rsid w:val="00B05163"/>
    <w:rsid w:val="00B3619F"/>
    <w:rsid w:val="00BC1D83"/>
    <w:rsid w:val="00BD5CE2"/>
    <w:rsid w:val="00C34E32"/>
    <w:rsid w:val="00C525EF"/>
    <w:rsid w:val="00C54620"/>
    <w:rsid w:val="00D278C9"/>
    <w:rsid w:val="00D34CA2"/>
    <w:rsid w:val="00D6411B"/>
    <w:rsid w:val="00DA4DA3"/>
    <w:rsid w:val="00E83000"/>
    <w:rsid w:val="00E95256"/>
    <w:rsid w:val="00F17C8C"/>
    <w:rsid w:val="00FE4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D47E"/>
  <w15:docId w15:val="{1722F0C5-4482-4DE4-9EBB-F1422EC3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B051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B051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5163"/>
    <w:rPr>
      <w:rFonts w:ascii="Times New Roman" w:eastAsia="Times New Roman" w:hAnsi="Times New Roman" w:cs="Times New Roman"/>
      <w:b/>
      <w:bCs/>
      <w:sz w:val="36"/>
      <w:szCs w:val="36"/>
    </w:rPr>
  </w:style>
  <w:style w:type="paragraph" w:styleId="a3">
    <w:name w:val="Normal (Web)"/>
    <w:basedOn w:val="a"/>
    <w:uiPriority w:val="99"/>
    <w:unhideWhenUsed/>
    <w:rsid w:val="00B051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B05163"/>
    <w:rPr>
      <w:rFonts w:asciiTheme="majorHAnsi" w:eastAsiaTheme="majorEastAsia" w:hAnsiTheme="majorHAnsi" w:cstheme="majorBidi"/>
      <w:b/>
      <w:bCs/>
      <w:i/>
      <w:iCs/>
      <w:color w:val="4F81BD" w:themeColor="accent1"/>
    </w:rPr>
  </w:style>
  <w:style w:type="character" w:customStyle="1" w:styleId="FontStyle11">
    <w:name w:val="Font Style11"/>
    <w:rsid w:val="00C34E32"/>
    <w:rPr>
      <w:rFonts w:ascii="Times New Roman" w:hAnsi="Times New Roman" w:cs="Times New Roman" w:hint="default"/>
      <w:sz w:val="26"/>
      <w:szCs w:val="26"/>
    </w:rPr>
  </w:style>
  <w:style w:type="paragraph" w:styleId="a4">
    <w:name w:val="header"/>
    <w:basedOn w:val="a"/>
    <w:link w:val="a5"/>
    <w:uiPriority w:val="99"/>
    <w:unhideWhenUsed/>
    <w:rsid w:val="009E0F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0F6A"/>
  </w:style>
  <w:style w:type="paragraph" w:styleId="a6">
    <w:name w:val="footer"/>
    <w:basedOn w:val="a"/>
    <w:link w:val="a7"/>
    <w:uiPriority w:val="99"/>
    <w:unhideWhenUsed/>
    <w:rsid w:val="009E0F6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0F6A"/>
  </w:style>
  <w:style w:type="paragraph" w:customStyle="1" w:styleId="ConsPlusNormal">
    <w:name w:val="ConsPlusNormal"/>
    <w:rsid w:val="00C54620"/>
    <w:pPr>
      <w:widowControl w:val="0"/>
      <w:autoSpaceDE w:val="0"/>
      <w:autoSpaceDN w:val="0"/>
      <w:adjustRightInd w:val="0"/>
      <w:spacing w:after="0" w:line="240" w:lineRule="auto"/>
    </w:pPr>
    <w:rPr>
      <w:rFonts w:ascii="Times New Roman" w:hAnsi="Times New Roman" w:cs="Times New Roman"/>
      <w:sz w:val="24"/>
      <w:szCs w:val="24"/>
    </w:rPr>
  </w:style>
  <w:style w:type="paragraph" w:styleId="a8">
    <w:name w:val="List Paragraph"/>
    <w:basedOn w:val="a"/>
    <w:uiPriority w:val="34"/>
    <w:qFormat/>
    <w:rsid w:val="002E4B6D"/>
    <w:pPr>
      <w:spacing w:after="160" w:line="259" w:lineRule="auto"/>
      <w:ind w:left="720"/>
      <w:contextualSpacing/>
    </w:pPr>
    <w:rPr>
      <w:rFonts w:eastAsiaTheme="minorHAnsi"/>
      <w:lang w:eastAsia="en-US"/>
    </w:rPr>
  </w:style>
  <w:style w:type="paragraph" w:customStyle="1" w:styleId="ConsPlusTextList">
    <w:name w:val="ConsPlusTextList"/>
    <w:rsid w:val="00943C46"/>
    <w:pPr>
      <w:widowControl w:val="0"/>
      <w:autoSpaceDE w:val="0"/>
      <w:autoSpaceDN w:val="0"/>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6142">
      <w:bodyDiv w:val="1"/>
      <w:marLeft w:val="0"/>
      <w:marRight w:val="0"/>
      <w:marTop w:val="0"/>
      <w:marBottom w:val="0"/>
      <w:divBdr>
        <w:top w:val="none" w:sz="0" w:space="0" w:color="auto"/>
        <w:left w:val="none" w:sz="0" w:space="0" w:color="auto"/>
        <w:bottom w:val="none" w:sz="0" w:space="0" w:color="auto"/>
        <w:right w:val="none" w:sz="0" w:space="0" w:color="auto"/>
      </w:divBdr>
    </w:div>
    <w:div w:id="143275529">
      <w:bodyDiv w:val="1"/>
      <w:marLeft w:val="0"/>
      <w:marRight w:val="0"/>
      <w:marTop w:val="0"/>
      <w:marBottom w:val="0"/>
      <w:divBdr>
        <w:top w:val="none" w:sz="0" w:space="0" w:color="auto"/>
        <w:left w:val="none" w:sz="0" w:space="0" w:color="auto"/>
        <w:bottom w:val="none" w:sz="0" w:space="0" w:color="auto"/>
        <w:right w:val="none" w:sz="0" w:space="0" w:color="auto"/>
      </w:divBdr>
    </w:div>
    <w:div w:id="212153787">
      <w:bodyDiv w:val="1"/>
      <w:marLeft w:val="0"/>
      <w:marRight w:val="0"/>
      <w:marTop w:val="0"/>
      <w:marBottom w:val="0"/>
      <w:divBdr>
        <w:top w:val="none" w:sz="0" w:space="0" w:color="auto"/>
        <w:left w:val="none" w:sz="0" w:space="0" w:color="auto"/>
        <w:bottom w:val="none" w:sz="0" w:space="0" w:color="auto"/>
        <w:right w:val="none" w:sz="0" w:space="0" w:color="auto"/>
      </w:divBdr>
    </w:div>
    <w:div w:id="353724906">
      <w:bodyDiv w:val="1"/>
      <w:marLeft w:val="0"/>
      <w:marRight w:val="0"/>
      <w:marTop w:val="0"/>
      <w:marBottom w:val="0"/>
      <w:divBdr>
        <w:top w:val="none" w:sz="0" w:space="0" w:color="auto"/>
        <w:left w:val="none" w:sz="0" w:space="0" w:color="auto"/>
        <w:bottom w:val="none" w:sz="0" w:space="0" w:color="auto"/>
        <w:right w:val="none" w:sz="0" w:space="0" w:color="auto"/>
      </w:divBdr>
    </w:div>
    <w:div w:id="363865848">
      <w:bodyDiv w:val="1"/>
      <w:marLeft w:val="0"/>
      <w:marRight w:val="0"/>
      <w:marTop w:val="0"/>
      <w:marBottom w:val="0"/>
      <w:divBdr>
        <w:top w:val="none" w:sz="0" w:space="0" w:color="auto"/>
        <w:left w:val="none" w:sz="0" w:space="0" w:color="auto"/>
        <w:bottom w:val="none" w:sz="0" w:space="0" w:color="auto"/>
        <w:right w:val="none" w:sz="0" w:space="0" w:color="auto"/>
      </w:divBdr>
    </w:div>
    <w:div w:id="545684458">
      <w:bodyDiv w:val="1"/>
      <w:marLeft w:val="0"/>
      <w:marRight w:val="0"/>
      <w:marTop w:val="0"/>
      <w:marBottom w:val="0"/>
      <w:divBdr>
        <w:top w:val="none" w:sz="0" w:space="0" w:color="auto"/>
        <w:left w:val="none" w:sz="0" w:space="0" w:color="auto"/>
        <w:bottom w:val="none" w:sz="0" w:space="0" w:color="auto"/>
        <w:right w:val="none" w:sz="0" w:space="0" w:color="auto"/>
      </w:divBdr>
    </w:div>
    <w:div w:id="639923938">
      <w:bodyDiv w:val="1"/>
      <w:marLeft w:val="0"/>
      <w:marRight w:val="0"/>
      <w:marTop w:val="0"/>
      <w:marBottom w:val="0"/>
      <w:divBdr>
        <w:top w:val="none" w:sz="0" w:space="0" w:color="auto"/>
        <w:left w:val="none" w:sz="0" w:space="0" w:color="auto"/>
        <w:bottom w:val="none" w:sz="0" w:space="0" w:color="auto"/>
        <w:right w:val="none" w:sz="0" w:space="0" w:color="auto"/>
      </w:divBdr>
    </w:div>
    <w:div w:id="737167554">
      <w:bodyDiv w:val="1"/>
      <w:marLeft w:val="0"/>
      <w:marRight w:val="0"/>
      <w:marTop w:val="0"/>
      <w:marBottom w:val="0"/>
      <w:divBdr>
        <w:top w:val="none" w:sz="0" w:space="0" w:color="auto"/>
        <w:left w:val="none" w:sz="0" w:space="0" w:color="auto"/>
        <w:bottom w:val="none" w:sz="0" w:space="0" w:color="auto"/>
        <w:right w:val="none" w:sz="0" w:space="0" w:color="auto"/>
      </w:divBdr>
    </w:div>
    <w:div w:id="786386882">
      <w:bodyDiv w:val="1"/>
      <w:marLeft w:val="0"/>
      <w:marRight w:val="0"/>
      <w:marTop w:val="0"/>
      <w:marBottom w:val="0"/>
      <w:divBdr>
        <w:top w:val="none" w:sz="0" w:space="0" w:color="auto"/>
        <w:left w:val="none" w:sz="0" w:space="0" w:color="auto"/>
        <w:bottom w:val="none" w:sz="0" w:space="0" w:color="auto"/>
        <w:right w:val="none" w:sz="0" w:space="0" w:color="auto"/>
      </w:divBdr>
    </w:div>
    <w:div w:id="1110585002">
      <w:bodyDiv w:val="1"/>
      <w:marLeft w:val="0"/>
      <w:marRight w:val="0"/>
      <w:marTop w:val="0"/>
      <w:marBottom w:val="0"/>
      <w:divBdr>
        <w:top w:val="none" w:sz="0" w:space="0" w:color="auto"/>
        <w:left w:val="none" w:sz="0" w:space="0" w:color="auto"/>
        <w:bottom w:val="none" w:sz="0" w:space="0" w:color="auto"/>
        <w:right w:val="none" w:sz="0" w:space="0" w:color="auto"/>
      </w:divBdr>
      <w:divsChild>
        <w:div w:id="372191059">
          <w:marLeft w:val="60"/>
          <w:marRight w:val="60"/>
          <w:marTop w:val="100"/>
          <w:marBottom w:val="100"/>
          <w:divBdr>
            <w:top w:val="none" w:sz="0" w:space="0" w:color="auto"/>
            <w:left w:val="none" w:sz="0" w:space="0" w:color="auto"/>
            <w:bottom w:val="none" w:sz="0" w:space="0" w:color="auto"/>
            <w:right w:val="none" w:sz="0" w:space="0" w:color="auto"/>
          </w:divBdr>
          <w:divsChild>
            <w:div w:id="1879657855">
              <w:marLeft w:val="0"/>
              <w:marRight w:val="0"/>
              <w:marTop w:val="0"/>
              <w:marBottom w:val="0"/>
              <w:divBdr>
                <w:top w:val="none" w:sz="0" w:space="0" w:color="auto"/>
                <w:left w:val="none" w:sz="0" w:space="0" w:color="auto"/>
                <w:bottom w:val="none" w:sz="0" w:space="0" w:color="auto"/>
                <w:right w:val="none" w:sz="0" w:space="0" w:color="auto"/>
              </w:divBdr>
            </w:div>
          </w:divsChild>
        </w:div>
        <w:div w:id="69273806">
          <w:marLeft w:val="60"/>
          <w:marRight w:val="60"/>
          <w:marTop w:val="100"/>
          <w:marBottom w:val="100"/>
          <w:divBdr>
            <w:top w:val="none" w:sz="0" w:space="0" w:color="auto"/>
            <w:left w:val="none" w:sz="0" w:space="0" w:color="auto"/>
            <w:bottom w:val="none" w:sz="0" w:space="0" w:color="auto"/>
            <w:right w:val="none" w:sz="0" w:space="0" w:color="auto"/>
          </w:divBdr>
          <w:divsChild>
            <w:div w:id="483398671">
              <w:marLeft w:val="0"/>
              <w:marRight w:val="0"/>
              <w:marTop w:val="0"/>
              <w:marBottom w:val="0"/>
              <w:divBdr>
                <w:top w:val="none" w:sz="0" w:space="0" w:color="auto"/>
                <w:left w:val="none" w:sz="0" w:space="0" w:color="auto"/>
                <w:bottom w:val="none" w:sz="0" w:space="0" w:color="auto"/>
                <w:right w:val="none" w:sz="0" w:space="0" w:color="auto"/>
              </w:divBdr>
            </w:div>
          </w:divsChild>
        </w:div>
        <w:div w:id="718284027">
          <w:marLeft w:val="60"/>
          <w:marRight w:val="60"/>
          <w:marTop w:val="100"/>
          <w:marBottom w:val="100"/>
          <w:divBdr>
            <w:top w:val="none" w:sz="0" w:space="0" w:color="auto"/>
            <w:left w:val="none" w:sz="0" w:space="0" w:color="auto"/>
            <w:bottom w:val="none" w:sz="0" w:space="0" w:color="auto"/>
            <w:right w:val="none" w:sz="0" w:space="0" w:color="auto"/>
          </w:divBdr>
          <w:divsChild>
            <w:div w:id="1615095429">
              <w:marLeft w:val="0"/>
              <w:marRight w:val="0"/>
              <w:marTop w:val="0"/>
              <w:marBottom w:val="0"/>
              <w:divBdr>
                <w:top w:val="none" w:sz="0" w:space="0" w:color="auto"/>
                <w:left w:val="none" w:sz="0" w:space="0" w:color="auto"/>
                <w:bottom w:val="none" w:sz="0" w:space="0" w:color="auto"/>
                <w:right w:val="none" w:sz="0" w:space="0" w:color="auto"/>
              </w:divBdr>
            </w:div>
          </w:divsChild>
        </w:div>
        <w:div w:id="849030627">
          <w:marLeft w:val="60"/>
          <w:marRight w:val="60"/>
          <w:marTop w:val="100"/>
          <w:marBottom w:val="100"/>
          <w:divBdr>
            <w:top w:val="none" w:sz="0" w:space="0" w:color="auto"/>
            <w:left w:val="none" w:sz="0" w:space="0" w:color="auto"/>
            <w:bottom w:val="none" w:sz="0" w:space="0" w:color="auto"/>
            <w:right w:val="none" w:sz="0" w:space="0" w:color="auto"/>
          </w:divBdr>
        </w:div>
        <w:div w:id="1085230331">
          <w:marLeft w:val="60"/>
          <w:marRight w:val="60"/>
          <w:marTop w:val="100"/>
          <w:marBottom w:val="100"/>
          <w:divBdr>
            <w:top w:val="none" w:sz="0" w:space="0" w:color="auto"/>
            <w:left w:val="none" w:sz="0" w:space="0" w:color="auto"/>
            <w:bottom w:val="none" w:sz="0" w:space="0" w:color="auto"/>
            <w:right w:val="none" w:sz="0" w:space="0" w:color="auto"/>
          </w:divBdr>
          <w:divsChild>
            <w:div w:id="1716081218">
              <w:marLeft w:val="0"/>
              <w:marRight w:val="0"/>
              <w:marTop w:val="0"/>
              <w:marBottom w:val="0"/>
              <w:divBdr>
                <w:top w:val="none" w:sz="0" w:space="0" w:color="auto"/>
                <w:left w:val="none" w:sz="0" w:space="0" w:color="auto"/>
                <w:bottom w:val="none" w:sz="0" w:space="0" w:color="auto"/>
                <w:right w:val="none" w:sz="0" w:space="0" w:color="auto"/>
              </w:divBdr>
            </w:div>
          </w:divsChild>
        </w:div>
        <w:div w:id="740294978">
          <w:marLeft w:val="60"/>
          <w:marRight w:val="60"/>
          <w:marTop w:val="100"/>
          <w:marBottom w:val="100"/>
          <w:divBdr>
            <w:top w:val="none" w:sz="0" w:space="0" w:color="auto"/>
            <w:left w:val="none" w:sz="0" w:space="0" w:color="auto"/>
            <w:bottom w:val="none" w:sz="0" w:space="0" w:color="auto"/>
            <w:right w:val="none" w:sz="0" w:space="0" w:color="auto"/>
          </w:divBdr>
          <w:divsChild>
            <w:div w:id="1447507175">
              <w:marLeft w:val="0"/>
              <w:marRight w:val="0"/>
              <w:marTop w:val="0"/>
              <w:marBottom w:val="0"/>
              <w:divBdr>
                <w:top w:val="none" w:sz="0" w:space="0" w:color="auto"/>
                <w:left w:val="none" w:sz="0" w:space="0" w:color="auto"/>
                <w:bottom w:val="none" w:sz="0" w:space="0" w:color="auto"/>
                <w:right w:val="none" w:sz="0" w:space="0" w:color="auto"/>
              </w:divBdr>
            </w:div>
          </w:divsChild>
        </w:div>
        <w:div w:id="213274411">
          <w:marLeft w:val="60"/>
          <w:marRight w:val="60"/>
          <w:marTop w:val="100"/>
          <w:marBottom w:val="100"/>
          <w:divBdr>
            <w:top w:val="none" w:sz="0" w:space="0" w:color="auto"/>
            <w:left w:val="none" w:sz="0" w:space="0" w:color="auto"/>
            <w:bottom w:val="none" w:sz="0" w:space="0" w:color="auto"/>
            <w:right w:val="none" w:sz="0" w:space="0" w:color="auto"/>
          </w:divBdr>
          <w:divsChild>
            <w:div w:id="980959934">
              <w:marLeft w:val="0"/>
              <w:marRight w:val="0"/>
              <w:marTop w:val="0"/>
              <w:marBottom w:val="0"/>
              <w:divBdr>
                <w:top w:val="none" w:sz="0" w:space="0" w:color="auto"/>
                <w:left w:val="none" w:sz="0" w:space="0" w:color="auto"/>
                <w:bottom w:val="none" w:sz="0" w:space="0" w:color="auto"/>
                <w:right w:val="none" w:sz="0" w:space="0" w:color="auto"/>
              </w:divBdr>
            </w:div>
          </w:divsChild>
        </w:div>
        <w:div w:id="1261524635">
          <w:marLeft w:val="60"/>
          <w:marRight w:val="60"/>
          <w:marTop w:val="100"/>
          <w:marBottom w:val="100"/>
          <w:divBdr>
            <w:top w:val="none" w:sz="0" w:space="0" w:color="auto"/>
            <w:left w:val="none" w:sz="0" w:space="0" w:color="auto"/>
            <w:bottom w:val="none" w:sz="0" w:space="0" w:color="auto"/>
            <w:right w:val="none" w:sz="0" w:space="0" w:color="auto"/>
          </w:divBdr>
        </w:div>
        <w:div w:id="699553410">
          <w:marLeft w:val="60"/>
          <w:marRight w:val="60"/>
          <w:marTop w:val="100"/>
          <w:marBottom w:val="100"/>
          <w:divBdr>
            <w:top w:val="none" w:sz="0" w:space="0" w:color="auto"/>
            <w:left w:val="none" w:sz="0" w:space="0" w:color="auto"/>
            <w:bottom w:val="none" w:sz="0" w:space="0" w:color="auto"/>
            <w:right w:val="none" w:sz="0" w:space="0" w:color="auto"/>
          </w:divBdr>
          <w:divsChild>
            <w:div w:id="243732522">
              <w:marLeft w:val="0"/>
              <w:marRight w:val="0"/>
              <w:marTop w:val="0"/>
              <w:marBottom w:val="0"/>
              <w:divBdr>
                <w:top w:val="none" w:sz="0" w:space="0" w:color="auto"/>
                <w:left w:val="none" w:sz="0" w:space="0" w:color="auto"/>
                <w:bottom w:val="none" w:sz="0" w:space="0" w:color="auto"/>
                <w:right w:val="none" w:sz="0" w:space="0" w:color="auto"/>
              </w:divBdr>
            </w:div>
          </w:divsChild>
        </w:div>
        <w:div w:id="435518385">
          <w:marLeft w:val="60"/>
          <w:marRight w:val="60"/>
          <w:marTop w:val="100"/>
          <w:marBottom w:val="100"/>
          <w:divBdr>
            <w:top w:val="none" w:sz="0" w:space="0" w:color="auto"/>
            <w:left w:val="none" w:sz="0" w:space="0" w:color="auto"/>
            <w:bottom w:val="none" w:sz="0" w:space="0" w:color="auto"/>
            <w:right w:val="none" w:sz="0" w:space="0" w:color="auto"/>
          </w:divBdr>
          <w:divsChild>
            <w:div w:id="1636832825">
              <w:marLeft w:val="0"/>
              <w:marRight w:val="0"/>
              <w:marTop w:val="0"/>
              <w:marBottom w:val="0"/>
              <w:divBdr>
                <w:top w:val="none" w:sz="0" w:space="0" w:color="auto"/>
                <w:left w:val="none" w:sz="0" w:space="0" w:color="auto"/>
                <w:bottom w:val="none" w:sz="0" w:space="0" w:color="auto"/>
                <w:right w:val="none" w:sz="0" w:space="0" w:color="auto"/>
              </w:divBdr>
            </w:div>
          </w:divsChild>
        </w:div>
        <w:div w:id="1681737637">
          <w:marLeft w:val="60"/>
          <w:marRight w:val="60"/>
          <w:marTop w:val="100"/>
          <w:marBottom w:val="100"/>
          <w:divBdr>
            <w:top w:val="none" w:sz="0" w:space="0" w:color="auto"/>
            <w:left w:val="none" w:sz="0" w:space="0" w:color="auto"/>
            <w:bottom w:val="none" w:sz="0" w:space="0" w:color="auto"/>
            <w:right w:val="none" w:sz="0" w:space="0" w:color="auto"/>
          </w:divBdr>
          <w:divsChild>
            <w:div w:id="1400592533">
              <w:marLeft w:val="0"/>
              <w:marRight w:val="0"/>
              <w:marTop w:val="0"/>
              <w:marBottom w:val="0"/>
              <w:divBdr>
                <w:top w:val="none" w:sz="0" w:space="0" w:color="auto"/>
                <w:left w:val="none" w:sz="0" w:space="0" w:color="auto"/>
                <w:bottom w:val="none" w:sz="0" w:space="0" w:color="auto"/>
                <w:right w:val="none" w:sz="0" w:space="0" w:color="auto"/>
              </w:divBdr>
            </w:div>
          </w:divsChild>
        </w:div>
        <w:div w:id="571042443">
          <w:marLeft w:val="60"/>
          <w:marRight w:val="60"/>
          <w:marTop w:val="100"/>
          <w:marBottom w:val="100"/>
          <w:divBdr>
            <w:top w:val="none" w:sz="0" w:space="0" w:color="auto"/>
            <w:left w:val="none" w:sz="0" w:space="0" w:color="auto"/>
            <w:bottom w:val="none" w:sz="0" w:space="0" w:color="auto"/>
            <w:right w:val="none" w:sz="0" w:space="0" w:color="auto"/>
          </w:divBdr>
        </w:div>
        <w:div w:id="1918125846">
          <w:marLeft w:val="60"/>
          <w:marRight w:val="60"/>
          <w:marTop w:val="100"/>
          <w:marBottom w:val="100"/>
          <w:divBdr>
            <w:top w:val="none" w:sz="0" w:space="0" w:color="auto"/>
            <w:left w:val="none" w:sz="0" w:space="0" w:color="auto"/>
            <w:bottom w:val="none" w:sz="0" w:space="0" w:color="auto"/>
            <w:right w:val="none" w:sz="0" w:space="0" w:color="auto"/>
          </w:divBdr>
          <w:divsChild>
            <w:div w:id="93789199">
              <w:marLeft w:val="0"/>
              <w:marRight w:val="0"/>
              <w:marTop w:val="0"/>
              <w:marBottom w:val="0"/>
              <w:divBdr>
                <w:top w:val="none" w:sz="0" w:space="0" w:color="auto"/>
                <w:left w:val="none" w:sz="0" w:space="0" w:color="auto"/>
                <w:bottom w:val="none" w:sz="0" w:space="0" w:color="auto"/>
                <w:right w:val="none" w:sz="0" w:space="0" w:color="auto"/>
              </w:divBdr>
            </w:div>
          </w:divsChild>
        </w:div>
        <w:div w:id="986665364">
          <w:marLeft w:val="60"/>
          <w:marRight w:val="60"/>
          <w:marTop w:val="100"/>
          <w:marBottom w:val="100"/>
          <w:divBdr>
            <w:top w:val="none" w:sz="0" w:space="0" w:color="auto"/>
            <w:left w:val="none" w:sz="0" w:space="0" w:color="auto"/>
            <w:bottom w:val="none" w:sz="0" w:space="0" w:color="auto"/>
            <w:right w:val="none" w:sz="0" w:space="0" w:color="auto"/>
          </w:divBdr>
          <w:divsChild>
            <w:div w:id="884409749">
              <w:marLeft w:val="0"/>
              <w:marRight w:val="0"/>
              <w:marTop w:val="0"/>
              <w:marBottom w:val="0"/>
              <w:divBdr>
                <w:top w:val="none" w:sz="0" w:space="0" w:color="auto"/>
                <w:left w:val="none" w:sz="0" w:space="0" w:color="auto"/>
                <w:bottom w:val="none" w:sz="0" w:space="0" w:color="auto"/>
                <w:right w:val="none" w:sz="0" w:space="0" w:color="auto"/>
              </w:divBdr>
            </w:div>
          </w:divsChild>
        </w:div>
        <w:div w:id="1351444228">
          <w:marLeft w:val="60"/>
          <w:marRight w:val="60"/>
          <w:marTop w:val="100"/>
          <w:marBottom w:val="100"/>
          <w:divBdr>
            <w:top w:val="none" w:sz="0" w:space="0" w:color="auto"/>
            <w:left w:val="none" w:sz="0" w:space="0" w:color="auto"/>
            <w:bottom w:val="none" w:sz="0" w:space="0" w:color="auto"/>
            <w:right w:val="none" w:sz="0" w:space="0" w:color="auto"/>
          </w:divBdr>
          <w:divsChild>
            <w:div w:id="1029572330">
              <w:marLeft w:val="0"/>
              <w:marRight w:val="0"/>
              <w:marTop w:val="0"/>
              <w:marBottom w:val="0"/>
              <w:divBdr>
                <w:top w:val="none" w:sz="0" w:space="0" w:color="auto"/>
                <w:left w:val="none" w:sz="0" w:space="0" w:color="auto"/>
                <w:bottom w:val="none" w:sz="0" w:space="0" w:color="auto"/>
                <w:right w:val="none" w:sz="0" w:space="0" w:color="auto"/>
              </w:divBdr>
            </w:div>
          </w:divsChild>
        </w:div>
        <w:div w:id="999773076">
          <w:marLeft w:val="60"/>
          <w:marRight w:val="60"/>
          <w:marTop w:val="100"/>
          <w:marBottom w:val="100"/>
          <w:divBdr>
            <w:top w:val="none" w:sz="0" w:space="0" w:color="auto"/>
            <w:left w:val="none" w:sz="0" w:space="0" w:color="auto"/>
            <w:bottom w:val="none" w:sz="0" w:space="0" w:color="auto"/>
            <w:right w:val="none" w:sz="0" w:space="0" w:color="auto"/>
          </w:divBdr>
        </w:div>
        <w:div w:id="1585719142">
          <w:marLeft w:val="60"/>
          <w:marRight w:val="60"/>
          <w:marTop w:val="100"/>
          <w:marBottom w:val="100"/>
          <w:divBdr>
            <w:top w:val="none" w:sz="0" w:space="0" w:color="auto"/>
            <w:left w:val="none" w:sz="0" w:space="0" w:color="auto"/>
            <w:bottom w:val="none" w:sz="0" w:space="0" w:color="auto"/>
            <w:right w:val="none" w:sz="0" w:space="0" w:color="auto"/>
          </w:divBdr>
          <w:divsChild>
            <w:div w:id="1796560104">
              <w:marLeft w:val="0"/>
              <w:marRight w:val="0"/>
              <w:marTop w:val="0"/>
              <w:marBottom w:val="0"/>
              <w:divBdr>
                <w:top w:val="none" w:sz="0" w:space="0" w:color="auto"/>
                <w:left w:val="none" w:sz="0" w:space="0" w:color="auto"/>
                <w:bottom w:val="none" w:sz="0" w:space="0" w:color="auto"/>
                <w:right w:val="none" w:sz="0" w:space="0" w:color="auto"/>
              </w:divBdr>
            </w:div>
          </w:divsChild>
        </w:div>
        <w:div w:id="498732292">
          <w:marLeft w:val="60"/>
          <w:marRight w:val="60"/>
          <w:marTop w:val="100"/>
          <w:marBottom w:val="100"/>
          <w:divBdr>
            <w:top w:val="none" w:sz="0" w:space="0" w:color="auto"/>
            <w:left w:val="none" w:sz="0" w:space="0" w:color="auto"/>
            <w:bottom w:val="none" w:sz="0" w:space="0" w:color="auto"/>
            <w:right w:val="none" w:sz="0" w:space="0" w:color="auto"/>
          </w:divBdr>
          <w:divsChild>
            <w:div w:id="187530406">
              <w:marLeft w:val="0"/>
              <w:marRight w:val="0"/>
              <w:marTop w:val="0"/>
              <w:marBottom w:val="0"/>
              <w:divBdr>
                <w:top w:val="none" w:sz="0" w:space="0" w:color="auto"/>
                <w:left w:val="none" w:sz="0" w:space="0" w:color="auto"/>
                <w:bottom w:val="none" w:sz="0" w:space="0" w:color="auto"/>
                <w:right w:val="none" w:sz="0" w:space="0" w:color="auto"/>
              </w:divBdr>
            </w:div>
          </w:divsChild>
        </w:div>
        <w:div w:id="977420974">
          <w:marLeft w:val="60"/>
          <w:marRight w:val="60"/>
          <w:marTop w:val="100"/>
          <w:marBottom w:val="100"/>
          <w:divBdr>
            <w:top w:val="none" w:sz="0" w:space="0" w:color="auto"/>
            <w:left w:val="none" w:sz="0" w:space="0" w:color="auto"/>
            <w:bottom w:val="none" w:sz="0" w:space="0" w:color="auto"/>
            <w:right w:val="none" w:sz="0" w:space="0" w:color="auto"/>
          </w:divBdr>
          <w:divsChild>
            <w:div w:id="1460877638">
              <w:marLeft w:val="0"/>
              <w:marRight w:val="0"/>
              <w:marTop w:val="0"/>
              <w:marBottom w:val="0"/>
              <w:divBdr>
                <w:top w:val="none" w:sz="0" w:space="0" w:color="auto"/>
                <w:left w:val="none" w:sz="0" w:space="0" w:color="auto"/>
                <w:bottom w:val="none" w:sz="0" w:space="0" w:color="auto"/>
                <w:right w:val="none" w:sz="0" w:space="0" w:color="auto"/>
              </w:divBdr>
            </w:div>
          </w:divsChild>
        </w:div>
        <w:div w:id="596253438">
          <w:marLeft w:val="60"/>
          <w:marRight w:val="60"/>
          <w:marTop w:val="100"/>
          <w:marBottom w:val="100"/>
          <w:divBdr>
            <w:top w:val="none" w:sz="0" w:space="0" w:color="auto"/>
            <w:left w:val="none" w:sz="0" w:space="0" w:color="auto"/>
            <w:bottom w:val="none" w:sz="0" w:space="0" w:color="auto"/>
            <w:right w:val="none" w:sz="0" w:space="0" w:color="auto"/>
          </w:divBdr>
        </w:div>
        <w:div w:id="1976717494">
          <w:marLeft w:val="60"/>
          <w:marRight w:val="60"/>
          <w:marTop w:val="100"/>
          <w:marBottom w:val="100"/>
          <w:divBdr>
            <w:top w:val="none" w:sz="0" w:space="0" w:color="auto"/>
            <w:left w:val="none" w:sz="0" w:space="0" w:color="auto"/>
            <w:bottom w:val="none" w:sz="0" w:space="0" w:color="auto"/>
            <w:right w:val="none" w:sz="0" w:space="0" w:color="auto"/>
          </w:divBdr>
          <w:divsChild>
            <w:div w:id="337579702">
              <w:marLeft w:val="0"/>
              <w:marRight w:val="0"/>
              <w:marTop w:val="0"/>
              <w:marBottom w:val="0"/>
              <w:divBdr>
                <w:top w:val="none" w:sz="0" w:space="0" w:color="auto"/>
                <w:left w:val="none" w:sz="0" w:space="0" w:color="auto"/>
                <w:bottom w:val="none" w:sz="0" w:space="0" w:color="auto"/>
                <w:right w:val="none" w:sz="0" w:space="0" w:color="auto"/>
              </w:divBdr>
            </w:div>
          </w:divsChild>
        </w:div>
        <w:div w:id="2125804860">
          <w:marLeft w:val="60"/>
          <w:marRight w:val="60"/>
          <w:marTop w:val="100"/>
          <w:marBottom w:val="100"/>
          <w:divBdr>
            <w:top w:val="none" w:sz="0" w:space="0" w:color="auto"/>
            <w:left w:val="none" w:sz="0" w:space="0" w:color="auto"/>
            <w:bottom w:val="none" w:sz="0" w:space="0" w:color="auto"/>
            <w:right w:val="none" w:sz="0" w:space="0" w:color="auto"/>
          </w:divBdr>
          <w:divsChild>
            <w:div w:id="66540269">
              <w:marLeft w:val="0"/>
              <w:marRight w:val="0"/>
              <w:marTop w:val="0"/>
              <w:marBottom w:val="0"/>
              <w:divBdr>
                <w:top w:val="none" w:sz="0" w:space="0" w:color="auto"/>
                <w:left w:val="none" w:sz="0" w:space="0" w:color="auto"/>
                <w:bottom w:val="none" w:sz="0" w:space="0" w:color="auto"/>
                <w:right w:val="none" w:sz="0" w:space="0" w:color="auto"/>
              </w:divBdr>
            </w:div>
          </w:divsChild>
        </w:div>
        <w:div w:id="1240553059">
          <w:marLeft w:val="60"/>
          <w:marRight w:val="60"/>
          <w:marTop w:val="100"/>
          <w:marBottom w:val="100"/>
          <w:divBdr>
            <w:top w:val="none" w:sz="0" w:space="0" w:color="auto"/>
            <w:left w:val="none" w:sz="0" w:space="0" w:color="auto"/>
            <w:bottom w:val="none" w:sz="0" w:space="0" w:color="auto"/>
            <w:right w:val="none" w:sz="0" w:space="0" w:color="auto"/>
          </w:divBdr>
          <w:divsChild>
            <w:div w:id="1498231243">
              <w:marLeft w:val="0"/>
              <w:marRight w:val="0"/>
              <w:marTop w:val="0"/>
              <w:marBottom w:val="0"/>
              <w:divBdr>
                <w:top w:val="none" w:sz="0" w:space="0" w:color="auto"/>
                <w:left w:val="none" w:sz="0" w:space="0" w:color="auto"/>
                <w:bottom w:val="none" w:sz="0" w:space="0" w:color="auto"/>
                <w:right w:val="none" w:sz="0" w:space="0" w:color="auto"/>
              </w:divBdr>
            </w:div>
          </w:divsChild>
        </w:div>
        <w:div w:id="746266397">
          <w:marLeft w:val="60"/>
          <w:marRight w:val="60"/>
          <w:marTop w:val="100"/>
          <w:marBottom w:val="100"/>
          <w:divBdr>
            <w:top w:val="none" w:sz="0" w:space="0" w:color="auto"/>
            <w:left w:val="none" w:sz="0" w:space="0" w:color="auto"/>
            <w:bottom w:val="none" w:sz="0" w:space="0" w:color="auto"/>
            <w:right w:val="none" w:sz="0" w:space="0" w:color="auto"/>
          </w:divBdr>
        </w:div>
        <w:div w:id="1748262102">
          <w:marLeft w:val="60"/>
          <w:marRight w:val="60"/>
          <w:marTop w:val="100"/>
          <w:marBottom w:val="100"/>
          <w:divBdr>
            <w:top w:val="none" w:sz="0" w:space="0" w:color="auto"/>
            <w:left w:val="none" w:sz="0" w:space="0" w:color="auto"/>
            <w:bottom w:val="none" w:sz="0" w:space="0" w:color="auto"/>
            <w:right w:val="none" w:sz="0" w:space="0" w:color="auto"/>
          </w:divBdr>
          <w:divsChild>
            <w:div w:id="10071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2477">
      <w:bodyDiv w:val="1"/>
      <w:marLeft w:val="0"/>
      <w:marRight w:val="0"/>
      <w:marTop w:val="0"/>
      <w:marBottom w:val="0"/>
      <w:divBdr>
        <w:top w:val="none" w:sz="0" w:space="0" w:color="auto"/>
        <w:left w:val="none" w:sz="0" w:space="0" w:color="auto"/>
        <w:bottom w:val="none" w:sz="0" w:space="0" w:color="auto"/>
        <w:right w:val="none" w:sz="0" w:space="0" w:color="auto"/>
      </w:divBdr>
    </w:div>
    <w:div w:id="1241521724">
      <w:bodyDiv w:val="1"/>
      <w:marLeft w:val="0"/>
      <w:marRight w:val="0"/>
      <w:marTop w:val="0"/>
      <w:marBottom w:val="0"/>
      <w:divBdr>
        <w:top w:val="none" w:sz="0" w:space="0" w:color="auto"/>
        <w:left w:val="none" w:sz="0" w:space="0" w:color="auto"/>
        <w:bottom w:val="none" w:sz="0" w:space="0" w:color="auto"/>
        <w:right w:val="none" w:sz="0" w:space="0" w:color="auto"/>
      </w:divBdr>
    </w:div>
    <w:div w:id="1479424138">
      <w:bodyDiv w:val="1"/>
      <w:marLeft w:val="0"/>
      <w:marRight w:val="0"/>
      <w:marTop w:val="0"/>
      <w:marBottom w:val="0"/>
      <w:divBdr>
        <w:top w:val="none" w:sz="0" w:space="0" w:color="auto"/>
        <w:left w:val="none" w:sz="0" w:space="0" w:color="auto"/>
        <w:bottom w:val="none" w:sz="0" w:space="0" w:color="auto"/>
        <w:right w:val="none" w:sz="0" w:space="0" w:color="auto"/>
      </w:divBdr>
    </w:div>
    <w:div w:id="1486898302">
      <w:bodyDiv w:val="1"/>
      <w:marLeft w:val="0"/>
      <w:marRight w:val="0"/>
      <w:marTop w:val="0"/>
      <w:marBottom w:val="0"/>
      <w:divBdr>
        <w:top w:val="none" w:sz="0" w:space="0" w:color="auto"/>
        <w:left w:val="none" w:sz="0" w:space="0" w:color="auto"/>
        <w:bottom w:val="none" w:sz="0" w:space="0" w:color="auto"/>
        <w:right w:val="none" w:sz="0" w:space="0" w:color="auto"/>
      </w:divBdr>
    </w:div>
    <w:div w:id="1495679243">
      <w:bodyDiv w:val="1"/>
      <w:marLeft w:val="0"/>
      <w:marRight w:val="0"/>
      <w:marTop w:val="0"/>
      <w:marBottom w:val="0"/>
      <w:divBdr>
        <w:top w:val="none" w:sz="0" w:space="0" w:color="auto"/>
        <w:left w:val="none" w:sz="0" w:space="0" w:color="auto"/>
        <w:bottom w:val="none" w:sz="0" w:space="0" w:color="auto"/>
        <w:right w:val="none" w:sz="0" w:space="0" w:color="auto"/>
      </w:divBdr>
    </w:div>
    <w:div w:id="1703704722">
      <w:bodyDiv w:val="1"/>
      <w:marLeft w:val="0"/>
      <w:marRight w:val="0"/>
      <w:marTop w:val="0"/>
      <w:marBottom w:val="0"/>
      <w:divBdr>
        <w:top w:val="none" w:sz="0" w:space="0" w:color="auto"/>
        <w:left w:val="none" w:sz="0" w:space="0" w:color="auto"/>
        <w:bottom w:val="none" w:sz="0" w:space="0" w:color="auto"/>
        <w:right w:val="none" w:sz="0" w:space="0" w:color="auto"/>
      </w:divBdr>
    </w:div>
    <w:div w:id="1941142326">
      <w:bodyDiv w:val="1"/>
      <w:marLeft w:val="0"/>
      <w:marRight w:val="0"/>
      <w:marTop w:val="0"/>
      <w:marBottom w:val="0"/>
      <w:divBdr>
        <w:top w:val="none" w:sz="0" w:space="0" w:color="auto"/>
        <w:left w:val="none" w:sz="0" w:space="0" w:color="auto"/>
        <w:bottom w:val="none" w:sz="0" w:space="0" w:color="auto"/>
        <w:right w:val="none" w:sz="0" w:space="0" w:color="auto"/>
      </w:divBdr>
    </w:div>
    <w:div w:id="2044355593">
      <w:bodyDiv w:val="1"/>
      <w:marLeft w:val="0"/>
      <w:marRight w:val="0"/>
      <w:marTop w:val="0"/>
      <w:marBottom w:val="0"/>
      <w:divBdr>
        <w:top w:val="none" w:sz="0" w:space="0" w:color="auto"/>
        <w:left w:val="none" w:sz="0" w:space="0" w:color="auto"/>
        <w:bottom w:val="none" w:sz="0" w:space="0" w:color="auto"/>
        <w:right w:val="none" w:sz="0" w:space="0" w:color="auto"/>
      </w:divBdr>
    </w:div>
    <w:div w:id="2133159974">
      <w:bodyDiv w:val="1"/>
      <w:marLeft w:val="0"/>
      <w:marRight w:val="0"/>
      <w:marTop w:val="0"/>
      <w:marBottom w:val="0"/>
      <w:divBdr>
        <w:top w:val="none" w:sz="0" w:space="0" w:color="auto"/>
        <w:left w:val="none" w:sz="0" w:space="0" w:color="auto"/>
        <w:bottom w:val="none" w:sz="0" w:space="0" w:color="auto"/>
        <w:right w:val="none" w:sz="0" w:space="0" w:color="auto"/>
      </w:divBdr>
      <w:divsChild>
        <w:div w:id="214468621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734</Words>
  <Characters>4188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shesherin.a</dc:creator>
  <cp:keywords/>
  <dc:description/>
  <cp:lastModifiedBy>Таранникова Ольга Александровна</cp:lastModifiedBy>
  <cp:revision>6</cp:revision>
  <cp:lastPrinted>2022-05-30T09:12:00Z</cp:lastPrinted>
  <dcterms:created xsi:type="dcterms:W3CDTF">2025-09-03T11:00:00Z</dcterms:created>
  <dcterms:modified xsi:type="dcterms:W3CDTF">2025-10-21T11:24:00Z</dcterms:modified>
</cp:coreProperties>
</file>